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62C" w:rsidRDefault="005F162C" w:rsidP="005F162C">
      <w:pPr>
        <w:rPr>
          <w:rFonts w:asciiTheme="majorHAnsi" w:hAnsiTheme="majorHAnsi"/>
          <w:color w:val="C00000"/>
          <w:sz w:val="32"/>
          <w:szCs w:val="28"/>
        </w:rPr>
      </w:pPr>
      <w:r>
        <w:rPr>
          <w:rFonts w:asciiTheme="majorHAnsi" w:hAnsiTheme="majorHAnsi"/>
          <w:b/>
          <w:bCs/>
          <w:color w:val="C00000"/>
          <w:sz w:val="32"/>
          <w:szCs w:val="28"/>
        </w:rPr>
        <w:t xml:space="preserve">              </w:t>
      </w:r>
      <w:proofErr w:type="spellStart"/>
      <w:r>
        <w:rPr>
          <w:rFonts w:asciiTheme="majorHAnsi" w:hAnsiTheme="majorHAnsi"/>
          <w:b/>
          <w:bCs/>
          <w:color w:val="C00000"/>
          <w:sz w:val="32"/>
          <w:szCs w:val="28"/>
        </w:rPr>
        <w:t>Аннотаци</w:t>
      </w:r>
      <w:proofErr w:type="spellEnd"/>
      <w:r>
        <w:rPr>
          <w:rFonts w:asciiTheme="majorHAnsi" w:hAnsiTheme="majorHAnsi"/>
          <w:b/>
          <w:bCs/>
          <w:color w:val="C00000"/>
          <w:sz w:val="32"/>
          <w:szCs w:val="28"/>
        </w:rPr>
        <w:t xml:space="preserve"> </w:t>
      </w:r>
      <w:proofErr w:type="spellStart"/>
      <w:r>
        <w:rPr>
          <w:rFonts w:asciiTheme="majorHAnsi" w:hAnsiTheme="majorHAnsi"/>
          <w:b/>
          <w:bCs/>
          <w:color w:val="C00000"/>
          <w:sz w:val="32"/>
          <w:szCs w:val="28"/>
        </w:rPr>
        <w:t>нохчийн</w:t>
      </w:r>
      <w:proofErr w:type="spellEnd"/>
      <w:r>
        <w:rPr>
          <w:rFonts w:asciiTheme="majorHAnsi" w:hAnsiTheme="majorHAnsi"/>
          <w:b/>
          <w:bCs/>
          <w:color w:val="C00000"/>
          <w:sz w:val="32"/>
          <w:szCs w:val="28"/>
        </w:rPr>
        <w:t xml:space="preserve"> </w:t>
      </w:r>
      <w:proofErr w:type="spellStart"/>
      <w:r>
        <w:rPr>
          <w:rFonts w:asciiTheme="majorHAnsi" w:hAnsiTheme="majorHAnsi"/>
          <w:b/>
          <w:bCs/>
          <w:color w:val="C00000"/>
          <w:sz w:val="32"/>
          <w:szCs w:val="28"/>
        </w:rPr>
        <w:t>ли</w:t>
      </w:r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>тературан</w:t>
      </w:r>
      <w:proofErr w:type="spellEnd"/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 xml:space="preserve"> </w:t>
      </w:r>
      <w:proofErr w:type="spellStart"/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>программин</w:t>
      </w:r>
      <w:proofErr w:type="spellEnd"/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 xml:space="preserve">  </w:t>
      </w:r>
      <w:proofErr w:type="spellStart"/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>белхийн</w:t>
      </w:r>
      <w:proofErr w:type="spellEnd"/>
      <w:r w:rsidR="00A912CD">
        <w:rPr>
          <w:rFonts w:asciiTheme="majorHAnsi" w:hAnsiTheme="majorHAnsi"/>
          <w:b/>
          <w:bCs/>
          <w:color w:val="C00000"/>
          <w:sz w:val="32"/>
          <w:szCs w:val="28"/>
        </w:rPr>
        <w:t xml:space="preserve">  </w:t>
      </w:r>
      <w:r w:rsidR="00A912CD" w:rsidRPr="001D3024">
        <w:rPr>
          <w:rFonts w:asciiTheme="majorHAnsi" w:hAnsiTheme="majorHAnsi"/>
          <w:b/>
          <w:bCs/>
          <w:color w:val="C00000"/>
          <w:sz w:val="32"/>
          <w:szCs w:val="28"/>
        </w:rPr>
        <w:t>7</w:t>
      </w:r>
      <w:r>
        <w:rPr>
          <w:rFonts w:asciiTheme="majorHAnsi" w:hAnsiTheme="majorHAnsi"/>
          <w:b/>
          <w:bCs/>
          <w:color w:val="C00000"/>
          <w:sz w:val="32"/>
          <w:szCs w:val="28"/>
        </w:rPr>
        <w:t xml:space="preserve">-чу </w:t>
      </w:r>
      <w:proofErr w:type="spellStart"/>
      <w:r>
        <w:rPr>
          <w:rFonts w:asciiTheme="majorHAnsi" w:hAnsiTheme="majorHAnsi"/>
          <w:b/>
          <w:bCs/>
          <w:color w:val="C00000"/>
          <w:sz w:val="32"/>
          <w:szCs w:val="28"/>
        </w:rPr>
        <w:t>классехь</w:t>
      </w:r>
      <w:proofErr w:type="spellEnd"/>
      <w:r>
        <w:rPr>
          <w:rFonts w:asciiTheme="majorHAnsi" w:hAnsiTheme="majorHAnsi"/>
          <w:b/>
          <w:bCs/>
          <w:color w:val="C00000"/>
          <w:sz w:val="32"/>
          <w:szCs w:val="28"/>
        </w:rPr>
        <w:t>.</w:t>
      </w:r>
    </w:p>
    <w:p w:rsidR="005F162C" w:rsidRDefault="005F162C" w:rsidP="00EA7A2E">
      <w:pPr>
        <w:ind w:firstLine="708"/>
        <w:rPr>
          <w:rFonts w:ascii="Bookman Old Style" w:hAnsi="Bookman Old Style"/>
          <w:color w:val="7030A0"/>
          <w:sz w:val="24"/>
          <w:szCs w:val="24"/>
        </w:rPr>
      </w:pP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Ишколехь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литература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хьехар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кхочушдо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искусствон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дахарца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з1е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тасарца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кеп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а, </w:t>
      </w:r>
      <w:proofErr w:type="spellStart"/>
      <w:proofErr w:type="gramStart"/>
      <w:r>
        <w:rPr>
          <w:rFonts w:ascii="Cambria" w:hAnsi="Cambria"/>
          <w:b/>
          <w:bCs/>
          <w:color w:val="7030A0"/>
          <w:sz w:val="24"/>
          <w:szCs w:val="24"/>
        </w:rPr>
        <w:t>чулацам</w:t>
      </w:r>
      <w:proofErr w:type="spellEnd"/>
      <w:proofErr w:type="gram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вовшех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буозарца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историна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ламасташца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керла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юкъадалорашна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т1е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тийжаш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историн-культурин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хаамех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пайдаоьцуш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литературин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теорин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историн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коьрта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кхетамаш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1амош,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исбаьхьаллин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произведенеш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талла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церан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мах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хадо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хаарш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луш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литературин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меттан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исбаьхьаллин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г1ирсаш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караберзош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>.</w:t>
      </w:r>
      <w:r>
        <w:rPr>
          <w:rFonts w:ascii="Bookman Old Style" w:hAnsi="Bookman Old Style"/>
          <w:color w:val="7030A0"/>
          <w:sz w:val="24"/>
          <w:szCs w:val="24"/>
        </w:rPr>
        <w:t xml:space="preserve"> </w:t>
      </w:r>
    </w:p>
    <w:p w:rsidR="005F162C" w:rsidRDefault="00554D12" w:rsidP="00EA7A2E">
      <w:pPr>
        <w:ind w:firstLine="708"/>
        <w:rPr>
          <w:rFonts w:ascii="Bookman Old Style" w:hAnsi="Bookman Old Style"/>
          <w:b/>
          <w:i/>
          <w:color w:val="7030A0"/>
          <w:sz w:val="24"/>
          <w:szCs w:val="24"/>
        </w:rPr>
      </w:pPr>
      <w:r>
        <w:rPr>
          <w:rFonts w:ascii="Bookman Old Style" w:hAnsi="Bookman Old Style"/>
          <w:b/>
          <w:color w:val="7030A0"/>
          <w:sz w:val="24"/>
          <w:szCs w:val="24"/>
        </w:rPr>
        <w:t xml:space="preserve">Эдилов </w:t>
      </w:r>
      <w:proofErr w:type="spellStart"/>
      <w:r>
        <w:rPr>
          <w:rFonts w:ascii="Bookman Old Style" w:hAnsi="Bookman Old Style"/>
          <w:b/>
          <w:color w:val="7030A0"/>
          <w:sz w:val="24"/>
          <w:szCs w:val="24"/>
        </w:rPr>
        <w:t>С.Э.,Аболханов</w:t>
      </w:r>
      <w:proofErr w:type="spellEnd"/>
      <w:r>
        <w:rPr>
          <w:rFonts w:ascii="Bookman Old Style" w:hAnsi="Bookman Old Style"/>
          <w:b/>
          <w:color w:val="7030A0"/>
          <w:sz w:val="24"/>
          <w:szCs w:val="24"/>
        </w:rPr>
        <w:t xml:space="preserve"> А.Х</w:t>
      </w:r>
      <w:r w:rsidR="008074BF">
        <w:rPr>
          <w:rFonts w:ascii="Bookman Old Style" w:hAnsi="Bookman Old Style"/>
          <w:b/>
          <w:color w:val="7030A0"/>
          <w:sz w:val="24"/>
          <w:szCs w:val="24"/>
        </w:rPr>
        <w:t xml:space="preserve"> «</w:t>
      </w:r>
      <w:proofErr w:type="spellStart"/>
      <w:r w:rsidR="008074BF">
        <w:rPr>
          <w:rFonts w:ascii="Bookman Old Style" w:hAnsi="Bookman Old Style"/>
          <w:b/>
          <w:color w:val="7030A0"/>
          <w:sz w:val="24"/>
          <w:szCs w:val="24"/>
        </w:rPr>
        <w:t>Нохчийн</w:t>
      </w:r>
      <w:proofErr w:type="spellEnd"/>
      <w:r w:rsidR="008074BF">
        <w:rPr>
          <w:rFonts w:ascii="Bookman Old Style" w:hAnsi="Bookman Old Style"/>
          <w:b/>
          <w:color w:val="7030A0"/>
          <w:sz w:val="24"/>
          <w:szCs w:val="24"/>
        </w:rPr>
        <w:t xml:space="preserve"> литература </w:t>
      </w:r>
      <w:r w:rsidR="008074BF" w:rsidRPr="001D3024">
        <w:rPr>
          <w:rFonts w:ascii="Bookman Old Style" w:hAnsi="Bookman Old Style"/>
          <w:b/>
          <w:color w:val="7030A0"/>
          <w:sz w:val="24"/>
          <w:szCs w:val="24"/>
        </w:rPr>
        <w:t>7</w:t>
      </w:r>
      <w:r w:rsidR="005F162C">
        <w:rPr>
          <w:rFonts w:ascii="Bookman Old Style" w:hAnsi="Bookman Old Style"/>
          <w:b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Bookman Old Style" w:hAnsi="Bookman Old Style"/>
          <w:b/>
          <w:color w:val="7030A0"/>
          <w:sz w:val="24"/>
          <w:szCs w:val="24"/>
        </w:rPr>
        <w:t>классана</w:t>
      </w:r>
      <w:proofErr w:type="spellEnd"/>
      <w:r w:rsidR="005F162C">
        <w:rPr>
          <w:rFonts w:ascii="Bookman Old Style" w:hAnsi="Bookman Old Style"/>
          <w:b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Bookman Old Style" w:hAnsi="Bookman Old Style"/>
          <w:b/>
          <w:color w:val="7030A0"/>
          <w:sz w:val="24"/>
          <w:szCs w:val="24"/>
        </w:rPr>
        <w:t>уч</w:t>
      </w:r>
      <w:r>
        <w:rPr>
          <w:rFonts w:ascii="Bookman Old Style" w:hAnsi="Bookman Old Style"/>
          <w:b/>
          <w:color w:val="7030A0"/>
          <w:sz w:val="24"/>
          <w:szCs w:val="24"/>
        </w:rPr>
        <w:t>ебник-хрестомати</w:t>
      </w:r>
      <w:bookmarkStart w:id="0" w:name="_GoBack"/>
      <w:bookmarkEnd w:id="0"/>
      <w:proofErr w:type="spellEnd"/>
      <w:r w:rsidR="005F162C">
        <w:rPr>
          <w:rFonts w:ascii="Bookman Old Style" w:hAnsi="Bookman Old Style"/>
          <w:b/>
          <w:color w:val="7030A0"/>
          <w:sz w:val="24"/>
          <w:szCs w:val="24"/>
        </w:rPr>
        <w:t>.</w:t>
      </w:r>
    </w:p>
    <w:p w:rsidR="005F162C" w:rsidRDefault="005F162C" w:rsidP="005F162C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 xml:space="preserve">    </w:t>
      </w:r>
      <w:r w:rsidR="00EA7A2E">
        <w:rPr>
          <w:rFonts w:ascii="Cambria" w:hAnsi="Cambria"/>
          <w:b/>
          <w:bCs/>
          <w:color w:val="7030A0"/>
          <w:sz w:val="24"/>
          <w:szCs w:val="24"/>
        </w:rPr>
        <w:tab/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Ишколехь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литература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хьехаран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1алашо: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дешан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искусство, классически а,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кхечу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b/>
          <w:bCs/>
          <w:color w:val="7030A0"/>
          <w:sz w:val="24"/>
          <w:szCs w:val="24"/>
        </w:rPr>
        <w:t>халкъийн</w:t>
      </w:r>
      <w:proofErr w:type="spellEnd"/>
      <w:proofErr w:type="gram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литературийн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хьал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довзийтар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;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литературан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социокультурин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цхьана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декъах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санна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кхетамбалар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. Литература 1аморан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бух-исбаьхьаллин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говзарш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ешар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а, 1амор; </w:t>
      </w:r>
      <w:proofErr w:type="spellStart"/>
      <w:proofErr w:type="gramStart"/>
      <w:r>
        <w:rPr>
          <w:rFonts w:ascii="Cambria" w:hAnsi="Cambria"/>
          <w:b/>
          <w:bCs/>
          <w:color w:val="7030A0"/>
          <w:sz w:val="24"/>
          <w:szCs w:val="24"/>
        </w:rPr>
        <w:t>историн-культурин</w:t>
      </w:r>
      <w:proofErr w:type="spellEnd"/>
      <w:proofErr w:type="gram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хиламийн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дешан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говзанчийн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биографеш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а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йовзийтар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>.</w:t>
      </w:r>
    </w:p>
    <w:p w:rsidR="005F162C" w:rsidRDefault="005F162C" w:rsidP="005F162C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 xml:space="preserve">        </w:t>
      </w:r>
      <w:r w:rsidR="00EA7A2E">
        <w:rPr>
          <w:rFonts w:ascii="Cambria" w:hAnsi="Cambria"/>
          <w:b/>
          <w:bCs/>
          <w:color w:val="7030A0"/>
          <w:sz w:val="24"/>
          <w:szCs w:val="24"/>
        </w:rPr>
        <w:tab/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Литературин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говзарийн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эстетикин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мах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хадо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,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царех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кхета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color w:val="7030A0"/>
          <w:sz w:val="24"/>
          <w:szCs w:val="24"/>
        </w:rPr>
        <w:t>дешархой</w:t>
      </w:r>
      <w:proofErr w:type="spellEnd"/>
      <w:r>
        <w:rPr>
          <w:rFonts w:ascii="Cambria" w:hAnsi="Cambria"/>
          <w:b/>
          <w:bCs/>
          <w:color w:val="7030A0"/>
          <w:sz w:val="24"/>
          <w:szCs w:val="24"/>
        </w:rPr>
        <w:t xml:space="preserve"> 1амор.</w:t>
      </w:r>
      <w:r>
        <w:rPr>
          <w:rFonts w:ascii="Cambria" w:hAnsi="Cambria"/>
          <w:b/>
          <w:bCs/>
          <w:color w:val="7030A0"/>
          <w:sz w:val="24"/>
          <w:szCs w:val="24"/>
        </w:rPr>
        <w:tab/>
        <w:t xml:space="preserve"> </w:t>
      </w:r>
    </w:p>
    <w:p w:rsidR="005F162C" w:rsidRDefault="00A912CD" w:rsidP="005F162C">
      <w:pPr>
        <w:rPr>
          <w:rFonts w:ascii="Cambria" w:hAnsi="Cambria"/>
          <w:color w:val="7030A0"/>
          <w:sz w:val="24"/>
          <w:szCs w:val="24"/>
        </w:rPr>
      </w:pPr>
      <w:r>
        <w:rPr>
          <w:rFonts w:ascii="Cambria" w:hAnsi="Cambria"/>
          <w:b/>
          <w:bCs/>
          <w:color w:val="7030A0"/>
          <w:sz w:val="24"/>
          <w:szCs w:val="24"/>
        </w:rPr>
        <w:t xml:space="preserve">   </w:t>
      </w:r>
      <w:r w:rsidR="00EA7A2E">
        <w:rPr>
          <w:rFonts w:ascii="Cambria" w:hAnsi="Cambria"/>
          <w:b/>
          <w:bCs/>
          <w:color w:val="7030A0"/>
          <w:sz w:val="24"/>
          <w:szCs w:val="24"/>
        </w:rPr>
        <w:tab/>
      </w:r>
      <w:r w:rsidRPr="001D3024">
        <w:rPr>
          <w:rFonts w:ascii="Cambria" w:hAnsi="Cambria"/>
          <w:b/>
          <w:bCs/>
          <w:color w:val="7030A0"/>
          <w:sz w:val="24"/>
          <w:szCs w:val="24"/>
        </w:rPr>
        <w:t>7</w:t>
      </w:r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-чу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классехь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нохчийн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литература к1иранах 2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сохьтехь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хьеха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лерина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proofErr w:type="spellStart"/>
      <w:r w:rsidR="005F162C">
        <w:rPr>
          <w:rFonts w:ascii="Cambria" w:hAnsi="Cambria"/>
          <w:b/>
          <w:bCs/>
          <w:color w:val="7030A0"/>
          <w:sz w:val="24"/>
          <w:szCs w:val="24"/>
        </w:rPr>
        <w:t>ю</w:t>
      </w:r>
      <w:proofErr w:type="spellEnd"/>
      <w:r w:rsidR="005F162C">
        <w:rPr>
          <w:rFonts w:ascii="Cambria" w:hAnsi="Cambria"/>
          <w:b/>
          <w:bCs/>
          <w:color w:val="7030A0"/>
          <w:sz w:val="24"/>
          <w:szCs w:val="24"/>
        </w:rPr>
        <w:t xml:space="preserve"> программа.</w:t>
      </w:r>
    </w:p>
    <w:p w:rsidR="005F162C" w:rsidRDefault="005F162C" w:rsidP="005F162C">
      <w:pPr>
        <w:rPr>
          <w:sz w:val="24"/>
          <w:szCs w:val="24"/>
        </w:rPr>
      </w:pPr>
    </w:p>
    <w:p w:rsidR="005F162C" w:rsidRDefault="005F162C" w:rsidP="005F162C"/>
    <w:p w:rsidR="00B23A69" w:rsidRDefault="00B23A69"/>
    <w:sectPr w:rsidR="00B23A69" w:rsidSect="00B3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162C"/>
    <w:rsid w:val="000C06AF"/>
    <w:rsid w:val="001D3024"/>
    <w:rsid w:val="00554D12"/>
    <w:rsid w:val="005F162C"/>
    <w:rsid w:val="006C2FC3"/>
    <w:rsid w:val="008074BF"/>
    <w:rsid w:val="00A77707"/>
    <w:rsid w:val="00A912CD"/>
    <w:rsid w:val="00B23A69"/>
    <w:rsid w:val="00B33D3E"/>
    <w:rsid w:val="00EA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1</cp:lastModifiedBy>
  <cp:revision>7</cp:revision>
  <dcterms:created xsi:type="dcterms:W3CDTF">2014-01-13T14:00:00Z</dcterms:created>
  <dcterms:modified xsi:type="dcterms:W3CDTF">2014-01-21T09:22:00Z</dcterms:modified>
</cp:coreProperties>
</file>